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A4214C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7168CE">
        <w:rPr>
          <w:rFonts w:ascii="Arial" w:hAnsi="Arial" w:cs="Arial"/>
          <w:sz w:val="24"/>
          <w:szCs w:val="24"/>
        </w:rPr>
        <w:t>26</w:t>
      </w:r>
      <w:r w:rsidR="00A45D70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</w:rPr>
        <w:t>0</w:t>
      </w:r>
      <w:r w:rsidR="007D22F0">
        <w:rPr>
          <w:rFonts w:ascii="Arial" w:hAnsi="Arial" w:cs="Arial"/>
          <w:sz w:val="24"/>
          <w:szCs w:val="24"/>
          <w:lang w:val="en-US"/>
        </w:rPr>
        <w:t>6</w:t>
      </w:r>
      <w:r>
        <w:rPr>
          <w:rFonts w:ascii="Arial" w:hAnsi="Arial" w:cs="Arial"/>
          <w:sz w:val="24"/>
          <w:szCs w:val="24"/>
        </w:rPr>
        <w:t>-202</w:t>
      </w:r>
      <w:r w:rsidR="00BA1417">
        <w:rPr>
          <w:rFonts w:ascii="Arial" w:hAnsi="Arial" w:cs="Arial"/>
          <w:sz w:val="24"/>
          <w:szCs w:val="24"/>
        </w:rPr>
        <w:t>4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DD7357" w:rsidRDefault="0055230D" w:rsidP="000E1013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>
        <w:rPr>
          <w:rFonts w:ascii="Arial" w:hAnsi="Arial" w:cs="Arial"/>
          <w:sz w:val="24"/>
          <w:szCs w:val="24"/>
        </w:rPr>
        <w:t>:</w:t>
      </w:r>
      <w:r w:rsidR="000010CC">
        <w:rPr>
          <w:rFonts w:ascii="Arial" w:hAnsi="Arial" w:cs="Arial"/>
          <w:sz w:val="24"/>
          <w:szCs w:val="24"/>
        </w:rPr>
        <w:t xml:space="preserve"> 8174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0A06C0" w:rsidRPr="00690E1C" w:rsidRDefault="000A06C0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Default="0092656A" w:rsidP="000A06C0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jc w:val="center"/>
        <w:rPr>
          <w:rFonts w:ascii="Arial" w:hAnsi="Arial" w:cs="Arial"/>
          <w:b/>
          <w:szCs w:val="24"/>
        </w:rPr>
      </w:pPr>
      <w:r w:rsidRPr="00690E1C">
        <w:rPr>
          <w:rFonts w:ascii="Arial" w:hAnsi="Arial" w:cs="Arial"/>
          <w:b/>
          <w:szCs w:val="24"/>
        </w:rPr>
        <w:t>ΘΕΜΑ  : «</w:t>
      </w:r>
      <w:r w:rsidR="00AB44D4">
        <w:rPr>
          <w:rFonts w:ascii="Arial" w:hAnsi="Arial" w:cs="Arial"/>
          <w:b/>
          <w:szCs w:val="24"/>
        </w:rPr>
        <w:t>2</w:t>
      </w:r>
      <w:r w:rsidR="007168CE">
        <w:rPr>
          <w:rFonts w:ascii="Arial" w:hAnsi="Arial" w:cs="Arial"/>
          <w:b/>
          <w:szCs w:val="24"/>
        </w:rPr>
        <w:t>9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0A06C0">
        <w:rPr>
          <w:rFonts w:ascii="Arial" w:hAnsi="Arial" w:cs="Arial"/>
          <w:b/>
          <w:szCs w:val="24"/>
        </w:rPr>
        <w:t xml:space="preserve">Έκτακτη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0A06C0" w:rsidRPr="000A06C0" w:rsidRDefault="000A06C0" w:rsidP="000A06C0"/>
    <w:p w:rsidR="006E46D6" w:rsidRPr="00690E1C" w:rsidRDefault="006E46D6" w:rsidP="000A06C0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3F32D8" w:rsidRDefault="003F32D8" w:rsidP="003F32D8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A45D70">
        <w:rPr>
          <w:rFonts w:ascii="Arial" w:hAnsi="Arial" w:cs="Arial"/>
          <w:szCs w:val="24"/>
        </w:rPr>
        <w:t xml:space="preserve">                Σας καλούμε στην </w:t>
      </w:r>
      <w:r w:rsidR="000A06C0" w:rsidRPr="00A45D70">
        <w:rPr>
          <w:rFonts w:ascii="Arial" w:hAnsi="Arial" w:cs="Arial"/>
          <w:b/>
          <w:szCs w:val="24"/>
        </w:rPr>
        <w:t>έκτακτη</w:t>
      </w:r>
      <w:r w:rsidRPr="00A45D70">
        <w:rPr>
          <w:rFonts w:ascii="Arial" w:hAnsi="Arial" w:cs="Arial"/>
          <w:b/>
          <w:szCs w:val="24"/>
        </w:rPr>
        <w:t xml:space="preserve"> </w:t>
      </w:r>
      <w:r w:rsidRPr="00A45D70">
        <w:rPr>
          <w:rFonts w:ascii="Arial" w:hAnsi="Arial" w:cs="Arial"/>
          <w:szCs w:val="24"/>
        </w:rPr>
        <w:t xml:space="preserve">συνεδρίαση της Δημοτικής Επιτροπής Δήμου Τριφυλίας η οποία θα πραγματοποιηθεί </w:t>
      </w:r>
      <w:r w:rsidR="007168CE">
        <w:rPr>
          <w:rFonts w:ascii="Arial" w:hAnsi="Arial" w:cs="Arial"/>
          <w:szCs w:val="24"/>
        </w:rPr>
        <w:t xml:space="preserve">την </w:t>
      </w:r>
      <w:r w:rsidR="00E56A2E" w:rsidRPr="00E56A2E">
        <w:rPr>
          <w:rFonts w:ascii="Arial" w:hAnsi="Arial" w:cs="Arial"/>
          <w:b/>
          <w:szCs w:val="24"/>
        </w:rPr>
        <w:t>Π</w:t>
      </w:r>
      <w:r w:rsidR="007168CE">
        <w:rPr>
          <w:rFonts w:ascii="Arial" w:hAnsi="Arial" w:cs="Arial"/>
          <w:b/>
          <w:szCs w:val="24"/>
        </w:rPr>
        <w:t>έμπτη</w:t>
      </w:r>
      <w:r w:rsidR="00A01743">
        <w:rPr>
          <w:rFonts w:ascii="Arial" w:hAnsi="Arial" w:cs="Arial"/>
          <w:b/>
          <w:szCs w:val="24"/>
        </w:rPr>
        <w:t xml:space="preserve"> </w:t>
      </w:r>
      <w:r w:rsidR="007168CE">
        <w:rPr>
          <w:rFonts w:ascii="Arial" w:hAnsi="Arial" w:cs="Arial"/>
          <w:b/>
          <w:szCs w:val="24"/>
        </w:rPr>
        <w:t>27</w:t>
      </w:r>
      <w:r w:rsidRPr="00A45D70">
        <w:rPr>
          <w:rFonts w:ascii="Arial" w:hAnsi="Arial" w:cs="Arial"/>
          <w:b/>
          <w:szCs w:val="24"/>
        </w:rPr>
        <w:t>/0</w:t>
      </w:r>
      <w:r w:rsidR="00A01743">
        <w:rPr>
          <w:rFonts w:ascii="Arial" w:hAnsi="Arial" w:cs="Arial"/>
          <w:b/>
          <w:szCs w:val="24"/>
        </w:rPr>
        <w:t>6</w:t>
      </w:r>
      <w:r w:rsidRPr="00A45D70">
        <w:rPr>
          <w:rFonts w:ascii="Arial" w:hAnsi="Arial" w:cs="Arial"/>
          <w:b/>
          <w:szCs w:val="24"/>
        </w:rPr>
        <w:t>/2024</w:t>
      </w:r>
      <w:r w:rsidRPr="00A45D70">
        <w:rPr>
          <w:rFonts w:ascii="Arial" w:hAnsi="Arial" w:cs="Arial"/>
          <w:szCs w:val="24"/>
        </w:rPr>
        <w:t xml:space="preserve"> και ώρα </w:t>
      </w:r>
      <w:r w:rsidRPr="00A45D70">
        <w:rPr>
          <w:rFonts w:ascii="Arial" w:hAnsi="Arial" w:cs="Arial"/>
          <w:b/>
          <w:szCs w:val="24"/>
        </w:rPr>
        <w:t>1</w:t>
      </w:r>
      <w:r w:rsidR="00040785">
        <w:rPr>
          <w:rFonts w:ascii="Arial" w:hAnsi="Arial" w:cs="Arial"/>
          <w:b/>
          <w:szCs w:val="24"/>
        </w:rPr>
        <w:t>3</w:t>
      </w:r>
      <w:r w:rsidR="0083623A" w:rsidRPr="00A45D70">
        <w:rPr>
          <w:rFonts w:ascii="Arial" w:hAnsi="Arial" w:cs="Arial"/>
          <w:b/>
          <w:szCs w:val="24"/>
        </w:rPr>
        <w:t>:</w:t>
      </w:r>
      <w:r w:rsidR="00E56A2E">
        <w:rPr>
          <w:rFonts w:ascii="Arial" w:hAnsi="Arial" w:cs="Arial"/>
          <w:b/>
          <w:szCs w:val="24"/>
        </w:rPr>
        <w:t>0</w:t>
      </w:r>
      <w:r w:rsidR="00236848" w:rsidRPr="00A45D70">
        <w:rPr>
          <w:rFonts w:ascii="Arial" w:hAnsi="Arial" w:cs="Arial"/>
          <w:b/>
          <w:szCs w:val="24"/>
        </w:rPr>
        <w:t>0</w:t>
      </w:r>
      <w:r w:rsidR="000A06C0" w:rsidRPr="00A45D70">
        <w:rPr>
          <w:rFonts w:ascii="Arial" w:hAnsi="Arial" w:cs="Arial"/>
          <w:b/>
          <w:szCs w:val="24"/>
        </w:rPr>
        <w:t xml:space="preserve"> </w:t>
      </w:r>
      <w:r w:rsidR="00A23541">
        <w:rPr>
          <w:rFonts w:ascii="Arial" w:hAnsi="Arial" w:cs="Arial"/>
          <w:b/>
          <w:szCs w:val="24"/>
        </w:rPr>
        <w:t>μ</w:t>
      </w:r>
      <w:r w:rsidRPr="00A45D70">
        <w:rPr>
          <w:rFonts w:ascii="Arial" w:hAnsi="Arial" w:cs="Arial"/>
          <w:b/>
          <w:szCs w:val="24"/>
        </w:rPr>
        <w:t>.μ.</w:t>
      </w:r>
      <w:r w:rsidRPr="00A45D70">
        <w:rPr>
          <w:rFonts w:ascii="Arial" w:hAnsi="Arial" w:cs="Arial"/>
          <w:b/>
          <w:bCs/>
          <w:szCs w:val="24"/>
        </w:rPr>
        <w:t xml:space="preserve">, </w:t>
      </w:r>
      <w:r w:rsidRPr="00A45D70">
        <w:rPr>
          <w:rFonts w:ascii="Arial" w:hAnsi="Arial" w:cs="Arial"/>
          <w:bCs/>
          <w:szCs w:val="24"/>
        </w:rPr>
        <w:t xml:space="preserve">προκειμένου </w:t>
      </w:r>
      <w:r w:rsidR="000A06C0" w:rsidRPr="00A45D70">
        <w:rPr>
          <w:rFonts w:ascii="Arial" w:hAnsi="Arial" w:cs="Arial"/>
          <w:bCs/>
          <w:szCs w:val="24"/>
        </w:rPr>
        <w:t>να ληφθ</w:t>
      </w:r>
      <w:r w:rsidR="007B4EDD" w:rsidRPr="00A45D70">
        <w:rPr>
          <w:rFonts w:ascii="Arial" w:hAnsi="Arial" w:cs="Arial"/>
          <w:bCs/>
          <w:szCs w:val="24"/>
        </w:rPr>
        <w:t>ούν</w:t>
      </w:r>
      <w:r w:rsidR="006D293B" w:rsidRPr="00A45D70">
        <w:rPr>
          <w:rFonts w:ascii="Arial" w:hAnsi="Arial" w:cs="Arial"/>
          <w:bCs/>
          <w:szCs w:val="24"/>
        </w:rPr>
        <w:t xml:space="preserve"> </w:t>
      </w:r>
      <w:r w:rsidR="00C75D96" w:rsidRPr="00A45D70">
        <w:rPr>
          <w:rFonts w:ascii="Arial" w:hAnsi="Arial" w:cs="Arial"/>
          <w:bCs/>
          <w:szCs w:val="24"/>
        </w:rPr>
        <w:t xml:space="preserve">αποφάσεις </w:t>
      </w:r>
      <w:r w:rsidR="00C75D96" w:rsidRPr="00A45D70">
        <w:rPr>
          <w:rFonts w:ascii="Arial" w:hAnsi="Arial" w:cs="Arial"/>
          <w:szCs w:val="24"/>
        </w:rPr>
        <w:t>για τα πιο κάτω θέματα:</w:t>
      </w:r>
    </w:p>
    <w:p w:rsidR="00A01743" w:rsidRPr="00A01743" w:rsidRDefault="00A01743" w:rsidP="00A01743">
      <w:pPr>
        <w:ind w:left="720"/>
      </w:pPr>
    </w:p>
    <w:p w:rsidR="007168CE" w:rsidRDefault="00862DC1" w:rsidP="00862DC1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2DC1">
        <w:rPr>
          <w:rFonts w:ascii="Arial" w:hAnsi="Arial" w:cs="Arial"/>
          <w:sz w:val="22"/>
          <w:szCs w:val="22"/>
        </w:rPr>
        <w:t xml:space="preserve">Έγκριση </w:t>
      </w:r>
      <w:r w:rsidR="007168CE" w:rsidRPr="00862DC1">
        <w:rPr>
          <w:rFonts w:ascii="Arial" w:hAnsi="Arial" w:cs="Arial"/>
          <w:sz w:val="22"/>
          <w:szCs w:val="22"/>
        </w:rPr>
        <w:t>εγκριθεισών ωρών εργασίας για Καθαρισμό Σχολικών Μονάδων σε θέσεις μερικής και πλήρους απασχόλησης για το Σχολ. Έτος 2024-25 – Εκτίμηση ύψους δαπάνης από ιδίους πόρους του Δήμου (για τις υπερβάλλουσες ώρες των εγκριθεισών).</w:t>
      </w:r>
    </w:p>
    <w:p w:rsidR="00862DC1" w:rsidRPr="00862DC1" w:rsidRDefault="00862DC1" w:rsidP="00862DC1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7168CE" w:rsidRPr="00D45A68" w:rsidRDefault="007168CE" w:rsidP="007168CE">
      <w:pPr>
        <w:numPr>
          <w:ilvl w:val="0"/>
          <w:numId w:val="29"/>
        </w:numPr>
        <w:autoSpaceDN w:val="0"/>
        <w:spacing w:line="276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CB21D3">
        <w:rPr>
          <w:rFonts w:ascii="Arial" w:hAnsi="Arial" w:cs="Arial"/>
          <w:bCs/>
          <w:sz w:val="22"/>
          <w:szCs w:val="22"/>
        </w:rPr>
        <w:t xml:space="preserve">Αποδοχή </w:t>
      </w:r>
      <w:r>
        <w:rPr>
          <w:rFonts w:ascii="Arial" w:hAnsi="Arial" w:cs="Arial"/>
          <w:bCs/>
          <w:sz w:val="22"/>
          <w:szCs w:val="22"/>
        </w:rPr>
        <w:t>10035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ης </w:t>
      </w:r>
      <w:r>
        <w:rPr>
          <w:rFonts w:ascii="Arial" w:hAnsi="Arial" w:cs="Arial"/>
          <w:bCs/>
          <w:sz w:val="22"/>
          <w:szCs w:val="22"/>
        </w:rPr>
        <w:t xml:space="preserve">κατανομής </w:t>
      </w:r>
      <w:r w:rsidRPr="00CB21D3">
        <w:rPr>
          <w:rFonts w:ascii="Arial" w:hAnsi="Arial" w:cs="Arial"/>
          <w:bCs/>
          <w:sz w:val="22"/>
          <w:szCs w:val="22"/>
        </w:rPr>
        <w:t xml:space="preserve">χρηματοδότησης </w:t>
      </w:r>
      <w:r>
        <w:rPr>
          <w:rFonts w:ascii="Arial" w:hAnsi="Arial" w:cs="Arial"/>
          <w:bCs/>
          <w:sz w:val="22"/>
          <w:szCs w:val="22"/>
        </w:rPr>
        <w:t xml:space="preserve"> ΣΑΝΑ 255,έτους 2024, </w:t>
      </w:r>
      <w:r w:rsidRPr="00CB21D3">
        <w:rPr>
          <w:rFonts w:ascii="Arial" w:hAnsi="Arial" w:cs="Arial"/>
          <w:bCs/>
          <w:sz w:val="22"/>
          <w:szCs w:val="22"/>
        </w:rPr>
        <w:t xml:space="preserve">ποσού </w:t>
      </w:r>
      <w:r w:rsidRPr="007168CE">
        <w:rPr>
          <w:rFonts w:ascii="Arial" w:hAnsi="Arial" w:cs="Arial"/>
          <w:b/>
          <w:bCs/>
          <w:sz w:val="22"/>
          <w:szCs w:val="22"/>
        </w:rPr>
        <w:t>81.744,11 €</w:t>
      </w:r>
      <w:r w:rsidRPr="00CB21D3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για</w:t>
      </w:r>
      <w:r w:rsidRPr="00CB21D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«Π</w:t>
      </w:r>
      <w:r w:rsidRPr="00CB21D3">
        <w:rPr>
          <w:rFonts w:ascii="Arial" w:hAnsi="Arial" w:cs="Arial"/>
          <w:bCs/>
          <w:sz w:val="22"/>
          <w:szCs w:val="22"/>
        </w:rPr>
        <w:t>ρόγραμμα</w:t>
      </w:r>
      <w:r>
        <w:rPr>
          <w:rFonts w:ascii="Arial" w:hAnsi="Arial" w:cs="Arial"/>
          <w:bCs/>
          <w:sz w:val="22"/>
          <w:szCs w:val="22"/>
        </w:rPr>
        <w:t xml:space="preserve"> πρόληψης και αντιμετώπισης ζημιών και καταστροφών που προκαλούνται από θεομηνίες στους Ο.Τ.Α. Α΄&amp; Β΄βαθμού της Χώρας»</w:t>
      </w:r>
    </w:p>
    <w:p w:rsidR="00D45A68" w:rsidRPr="00D45A68" w:rsidRDefault="00D45A68" w:rsidP="00D45A68">
      <w:pPr>
        <w:autoSpaceDN w:val="0"/>
        <w:spacing w:line="276" w:lineRule="auto"/>
        <w:ind w:left="7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45A68" w:rsidRPr="00D45A68" w:rsidRDefault="00D45A68" w:rsidP="00D45A68">
      <w:pPr>
        <w:numPr>
          <w:ilvl w:val="0"/>
          <w:numId w:val="29"/>
        </w:numPr>
        <w:spacing w:line="360" w:lineRule="auto"/>
        <w:ind w:right="-35"/>
        <w:jc w:val="both"/>
        <w:rPr>
          <w:rFonts w:ascii="Arial" w:hAnsi="Arial" w:cs="Arial"/>
          <w:sz w:val="22"/>
          <w:szCs w:val="22"/>
        </w:rPr>
      </w:pPr>
      <w:r w:rsidRPr="00D45A68">
        <w:rPr>
          <w:rFonts w:ascii="Arial" w:hAnsi="Arial" w:cs="Arial"/>
          <w:sz w:val="22"/>
          <w:szCs w:val="22"/>
          <w:lang w:eastAsia="el-GR"/>
        </w:rPr>
        <w:t xml:space="preserve">Εξειδίκευση πίστωσης και </w:t>
      </w:r>
      <w:r w:rsidRPr="00D45A68">
        <w:rPr>
          <w:rFonts w:ascii="Arial" w:hAnsi="Arial" w:cs="Arial"/>
          <w:sz w:val="22"/>
          <w:szCs w:val="22"/>
        </w:rPr>
        <w:t xml:space="preserve">έγκριση δαπάνης για </w:t>
      </w:r>
      <w:r>
        <w:rPr>
          <w:rFonts w:ascii="Arial" w:hAnsi="Arial" w:cs="Arial"/>
          <w:color w:val="000000"/>
          <w:shd w:val="clear" w:color="auto" w:fill="FFFFFF"/>
        </w:rPr>
        <w:t>"</w:t>
      </w:r>
      <w:r w:rsidRPr="00D45A68">
        <w:rPr>
          <w:rFonts w:ascii="Arial" w:hAnsi="Arial" w:cs="Arial"/>
          <w:color w:val="000000"/>
          <w:sz w:val="22"/>
          <w:szCs w:val="22"/>
          <w:shd w:val="clear" w:color="auto" w:fill="FFFFFF"/>
        </w:rPr>
        <w:t>ΑΓΑΠΗΝΕΙΑ 2024"</w:t>
      </w:r>
    </w:p>
    <w:p w:rsidR="00D45A68" w:rsidRPr="00D45A68" w:rsidRDefault="00D45A68" w:rsidP="00D45A68">
      <w:pPr>
        <w:spacing w:line="360" w:lineRule="auto"/>
        <w:ind w:left="720" w:right="-35"/>
        <w:jc w:val="both"/>
        <w:rPr>
          <w:rFonts w:ascii="Arial" w:hAnsi="Arial" w:cs="Arial"/>
          <w:sz w:val="22"/>
          <w:szCs w:val="22"/>
        </w:rPr>
      </w:pPr>
    </w:p>
    <w:p w:rsidR="00FA5D1C" w:rsidRPr="00F41EBC" w:rsidRDefault="00FA5D1C" w:rsidP="00FA5D1C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1EBC">
        <w:rPr>
          <w:rFonts w:ascii="Arial" w:hAnsi="Arial" w:cs="Arial"/>
          <w:sz w:val="22"/>
          <w:szCs w:val="22"/>
        </w:rPr>
        <w:t>Τροποποίηση Προϋπολογισμού Δήμου Τριφυλίας, οικ. έτους 2024 ( Εισήγηση προς το Δημοτικό Συμβούλιο).</w:t>
      </w:r>
    </w:p>
    <w:p w:rsidR="00D45A68" w:rsidRPr="00862DC1" w:rsidRDefault="00D45A68" w:rsidP="00FA5D1C">
      <w:pPr>
        <w:autoSpaceDN w:val="0"/>
        <w:spacing w:line="276" w:lineRule="auto"/>
        <w:ind w:left="7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62DC1" w:rsidRPr="00CB21D3" w:rsidRDefault="00862DC1" w:rsidP="00862DC1">
      <w:pPr>
        <w:autoSpaceDN w:val="0"/>
        <w:spacing w:line="276" w:lineRule="auto"/>
        <w:ind w:left="7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C4FE5" w:rsidRPr="00F72637" w:rsidRDefault="007617AD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="00B02734"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C3239" w:rsidRPr="00F72637" w:rsidRDefault="003C3239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90E1C" w:rsidRPr="00F72637" w:rsidRDefault="00690E1C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0D09A9" w:rsidRDefault="00690E1C" w:rsidP="00756393">
      <w:pPr>
        <w:spacing w:line="360" w:lineRule="auto"/>
        <w:ind w:left="5790" w:right="-35"/>
        <w:jc w:val="both"/>
        <w:rPr>
          <w:rFonts w:ascii="Arial" w:hAnsi="Arial" w:cs="Arial"/>
        </w:rPr>
      </w:pPr>
      <w:r w:rsidRPr="00F72637">
        <w:rPr>
          <w:rFonts w:ascii="Arial" w:hAnsi="Arial" w:cs="Arial"/>
          <w:sz w:val="24"/>
          <w:szCs w:val="24"/>
        </w:rPr>
        <w:t xml:space="preserve">        ΒΛΑΧΟΣ ΑΝΤΩΝΙΟΣ</w:t>
      </w:r>
      <w:r w:rsidR="00CE26C1">
        <w:rPr>
          <w:rFonts w:ascii="Arial" w:hAnsi="Arial" w:cs="Arial"/>
        </w:rPr>
        <w:t xml:space="preserve">    </w:t>
      </w:r>
    </w:p>
    <w:p w:rsidR="00D84846" w:rsidRPr="00CE094B" w:rsidRDefault="00D84846" w:rsidP="00756393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0010CC" w:rsidRDefault="000010CC" w:rsidP="000010CC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0010CC" w:rsidRPr="00EC09E0" w:rsidRDefault="000010CC" w:rsidP="000010CC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EC09E0">
        <w:rPr>
          <w:rFonts w:ascii="Arial" w:hAnsi="Arial" w:cs="Arial"/>
          <w:b/>
          <w:sz w:val="22"/>
          <w:szCs w:val="22"/>
        </w:rPr>
        <w:lastRenderedPageBreak/>
        <w:t>Η συνεδρίαση πραγματοποιείται εκτάκτως</w:t>
      </w:r>
    </w:p>
    <w:p w:rsidR="00862DC1" w:rsidRDefault="00862DC1" w:rsidP="008173DC">
      <w:pPr>
        <w:numPr>
          <w:ilvl w:val="0"/>
          <w:numId w:val="3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rFonts w:ascii="Arial" w:hAnsi="Arial" w:cs="Arial"/>
        </w:rPr>
      </w:pPr>
      <w:r w:rsidRPr="00AB44D4">
        <w:rPr>
          <w:rFonts w:ascii="Arial" w:hAnsi="Arial" w:cs="Arial"/>
        </w:rPr>
        <w:t xml:space="preserve">Για την εύρυθμη λειτουργία </w:t>
      </w:r>
      <w:r>
        <w:rPr>
          <w:rFonts w:ascii="Arial" w:hAnsi="Arial" w:cs="Arial"/>
        </w:rPr>
        <w:t>των υπηρεσιών του Δήμου.</w:t>
      </w:r>
    </w:p>
    <w:p w:rsidR="00D45A68" w:rsidRDefault="00862DC1" w:rsidP="008173DC">
      <w:pPr>
        <w:numPr>
          <w:ilvl w:val="0"/>
          <w:numId w:val="3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Πρέπει να γίνει αποδοχή του ποσού για ενταχθεί στον προϋπολογισμό του Δήμου.</w:t>
      </w:r>
    </w:p>
    <w:p w:rsidR="00FA5D1C" w:rsidRDefault="00FA5D1C" w:rsidP="00FA5D1C">
      <w:pPr>
        <w:numPr>
          <w:ilvl w:val="0"/>
          <w:numId w:val="3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rFonts w:ascii="Arial" w:hAnsi="Arial" w:cs="Arial"/>
        </w:rPr>
      </w:pPr>
      <w:r w:rsidRPr="00AB44D4">
        <w:rPr>
          <w:rFonts w:ascii="Arial" w:hAnsi="Arial" w:cs="Arial"/>
        </w:rPr>
        <w:t xml:space="preserve">Οι εκδηλώσεις ξεκινούν στις </w:t>
      </w:r>
      <w:r>
        <w:rPr>
          <w:rFonts w:ascii="Arial" w:hAnsi="Arial" w:cs="Arial"/>
        </w:rPr>
        <w:t>05</w:t>
      </w:r>
      <w:r w:rsidRPr="00AB44D4">
        <w:rPr>
          <w:rFonts w:ascii="Arial" w:hAnsi="Arial" w:cs="Arial"/>
        </w:rPr>
        <w:t>/0</w:t>
      </w:r>
      <w:r>
        <w:rPr>
          <w:rFonts w:ascii="Arial" w:hAnsi="Arial" w:cs="Arial"/>
        </w:rPr>
        <w:t>7</w:t>
      </w:r>
      <w:r w:rsidRPr="00AB44D4">
        <w:rPr>
          <w:rFonts w:ascii="Arial" w:hAnsi="Arial" w:cs="Arial"/>
        </w:rPr>
        <w:t>/2024 και για την εύρυθμη λειτουργία των υπηρεσιών του Δήμου</w:t>
      </w:r>
      <w:r>
        <w:rPr>
          <w:rFonts w:ascii="Arial" w:hAnsi="Arial" w:cs="Arial"/>
        </w:rPr>
        <w:t>.</w:t>
      </w:r>
    </w:p>
    <w:p w:rsidR="000010CC" w:rsidRDefault="000010CC" w:rsidP="000010CC">
      <w:pPr>
        <w:numPr>
          <w:ilvl w:val="0"/>
          <w:numId w:val="3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rFonts w:ascii="Arial" w:hAnsi="Arial" w:cs="Arial"/>
        </w:rPr>
      </w:pPr>
      <w:r w:rsidRPr="00AB44D4">
        <w:rPr>
          <w:rFonts w:ascii="Arial" w:hAnsi="Arial" w:cs="Arial"/>
        </w:rPr>
        <w:t xml:space="preserve">Για την εύρυθμη λειτουργία </w:t>
      </w:r>
      <w:r>
        <w:rPr>
          <w:rFonts w:ascii="Arial" w:hAnsi="Arial" w:cs="Arial"/>
        </w:rPr>
        <w:t>των υπηρεσιών του Δήμου.</w:t>
      </w:r>
    </w:p>
    <w:p w:rsidR="000010CC" w:rsidRDefault="000010CC" w:rsidP="000010CC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20"/>
        <w:jc w:val="both"/>
        <w:rPr>
          <w:rFonts w:ascii="Arial" w:hAnsi="Arial" w:cs="Arial"/>
        </w:rPr>
      </w:pPr>
    </w:p>
    <w:p w:rsidR="00862DC1" w:rsidRDefault="00862DC1" w:rsidP="00FA5D1C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20"/>
        <w:jc w:val="both"/>
        <w:rPr>
          <w:rFonts w:ascii="Arial" w:hAnsi="Arial" w:cs="Arial"/>
        </w:rPr>
      </w:pPr>
      <w:r w:rsidRPr="00AB44D4">
        <w:rPr>
          <w:rFonts w:ascii="Arial" w:hAnsi="Arial" w:cs="Arial"/>
        </w:rPr>
        <w:t xml:space="preserve"> </w:t>
      </w:r>
    </w:p>
    <w:p w:rsidR="00731F33" w:rsidRPr="00AB44D4" w:rsidRDefault="00731F33" w:rsidP="00731F33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76" w:lineRule="auto"/>
        <w:ind w:left="360"/>
        <w:jc w:val="both"/>
        <w:rPr>
          <w:rFonts w:ascii="Arial" w:hAnsi="Arial" w:cs="Arial"/>
        </w:rPr>
      </w:pPr>
    </w:p>
    <w:p w:rsidR="007617AD" w:rsidRPr="00A23541" w:rsidRDefault="007617AD" w:rsidP="00CE094B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rFonts w:ascii="Arial" w:hAnsi="Arial" w:cs="Arial"/>
        </w:rPr>
      </w:pPr>
    </w:p>
    <w:p w:rsidR="000A06C0" w:rsidRPr="00A23541" w:rsidRDefault="000A06C0" w:rsidP="00292690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76" w:lineRule="auto"/>
        <w:jc w:val="both"/>
        <w:rPr>
          <w:rFonts w:ascii="Arial" w:hAnsi="Arial" w:cs="Arial"/>
        </w:rPr>
      </w:pPr>
    </w:p>
    <w:sectPr w:rsidR="000A06C0" w:rsidRPr="00A23541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1D5C"/>
    <w:multiLevelType w:val="hybridMultilevel"/>
    <w:tmpl w:val="00589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37975"/>
    <w:multiLevelType w:val="hybridMultilevel"/>
    <w:tmpl w:val="8752DC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536E9"/>
    <w:multiLevelType w:val="hybridMultilevel"/>
    <w:tmpl w:val="7DD6EFB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35333"/>
    <w:multiLevelType w:val="hybridMultilevel"/>
    <w:tmpl w:val="6EC4CB0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14E1D"/>
    <w:multiLevelType w:val="hybridMultilevel"/>
    <w:tmpl w:val="157A51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04766"/>
    <w:multiLevelType w:val="hybridMultilevel"/>
    <w:tmpl w:val="D228E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72BE4"/>
    <w:multiLevelType w:val="hybridMultilevel"/>
    <w:tmpl w:val="5CCEB0D4"/>
    <w:lvl w:ilvl="0" w:tplc="31EEEA7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54A1F"/>
    <w:multiLevelType w:val="hybridMultilevel"/>
    <w:tmpl w:val="7FD0EA1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2553F"/>
    <w:multiLevelType w:val="hybridMultilevel"/>
    <w:tmpl w:val="50289370"/>
    <w:lvl w:ilvl="0" w:tplc="DC541E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82759"/>
    <w:multiLevelType w:val="hybridMultilevel"/>
    <w:tmpl w:val="B394DCD8"/>
    <w:lvl w:ilvl="0" w:tplc="D1CAE4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927D6"/>
    <w:multiLevelType w:val="hybridMultilevel"/>
    <w:tmpl w:val="188AE3D8"/>
    <w:lvl w:ilvl="0" w:tplc="71508B0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C3A7F"/>
    <w:multiLevelType w:val="hybridMultilevel"/>
    <w:tmpl w:val="BBFC5EF0"/>
    <w:lvl w:ilvl="0" w:tplc="83ACDEB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1E1053C"/>
    <w:multiLevelType w:val="hybridMultilevel"/>
    <w:tmpl w:val="DE9EE1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F03DB"/>
    <w:multiLevelType w:val="hybridMultilevel"/>
    <w:tmpl w:val="C68EA916"/>
    <w:lvl w:ilvl="0" w:tplc="376220B8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B5222"/>
    <w:multiLevelType w:val="hybridMultilevel"/>
    <w:tmpl w:val="6156B57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21016"/>
    <w:multiLevelType w:val="hybridMultilevel"/>
    <w:tmpl w:val="A286765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84CBD"/>
    <w:multiLevelType w:val="hybridMultilevel"/>
    <w:tmpl w:val="8F6CAAEA"/>
    <w:lvl w:ilvl="0" w:tplc="5B9CE7D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02924"/>
    <w:multiLevelType w:val="hybridMultilevel"/>
    <w:tmpl w:val="1F3C90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70535A"/>
    <w:multiLevelType w:val="hybridMultilevel"/>
    <w:tmpl w:val="F31E9004"/>
    <w:lvl w:ilvl="0" w:tplc="7894412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31476"/>
    <w:multiLevelType w:val="hybridMultilevel"/>
    <w:tmpl w:val="C436F162"/>
    <w:lvl w:ilvl="0" w:tplc="F4002A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3B5FE7"/>
    <w:multiLevelType w:val="hybridMultilevel"/>
    <w:tmpl w:val="EB26D870"/>
    <w:lvl w:ilvl="0" w:tplc="32B4B2D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473CA"/>
    <w:multiLevelType w:val="hybridMultilevel"/>
    <w:tmpl w:val="76344EE4"/>
    <w:lvl w:ilvl="0" w:tplc="0F2EB01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25F72"/>
    <w:multiLevelType w:val="hybridMultilevel"/>
    <w:tmpl w:val="AE24093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C2A3D"/>
    <w:multiLevelType w:val="hybridMultilevel"/>
    <w:tmpl w:val="5AC804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29"/>
  </w:num>
  <w:num w:numId="7">
    <w:abstractNumId w:val="14"/>
  </w:num>
  <w:num w:numId="8">
    <w:abstractNumId w:val="15"/>
  </w:num>
  <w:num w:numId="9">
    <w:abstractNumId w:val="23"/>
  </w:num>
  <w:num w:numId="10">
    <w:abstractNumId w:val="25"/>
  </w:num>
  <w:num w:numId="11">
    <w:abstractNumId w:val="1"/>
    <w:lvlOverride w:ilvl="0">
      <w:startOverride w:val="1"/>
    </w:lvlOverride>
  </w:num>
  <w:num w:numId="12">
    <w:abstractNumId w:val="24"/>
  </w:num>
  <w:num w:numId="13">
    <w:abstractNumId w:val="33"/>
  </w:num>
  <w:num w:numId="14">
    <w:abstractNumId w:val="9"/>
  </w:num>
  <w:num w:numId="15">
    <w:abstractNumId w:val="19"/>
  </w:num>
  <w:num w:numId="16">
    <w:abstractNumId w:val="26"/>
  </w:num>
  <w:num w:numId="17">
    <w:abstractNumId w:val="18"/>
  </w:num>
  <w:num w:numId="18">
    <w:abstractNumId w:val="4"/>
  </w:num>
  <w:num w:numId="19">
    <w:abstractNumId w:val="13"/>
  </w:num>
  <w:num w:numId="20">
    <w:abstractNumId w:val="30"/>
  </w:num>
  <w:num w:numId="21">
    <w:abstractNumId w:val="7"/>
  </w:num>
  <w:num w:numId="22">
    <w:abstractNumId w:val="20"/>
  </w:num>
  <w:num w:numId="23">
    <w:abstractNumId w:val="32"/>
  </w:num>
  <w:num w:numId="24">
    <w:abstractNumId w:val="8"/>
  </w:num>
  <w:num w:numId="25">
    <w:abstractNumId w:val="16"/>
  </w:num>
  <w:num w:numId="26">
    <w:abstractNumId w:val="17"/>
  </w:num>
  <w:num w:numId="27">
    <w:abstractNumId w:val="10"/>
  </w:num>
  <w:num w:numId="28">
    <w:abstractNumId w:val="22"/>
  </w:num>
  <w:num w:numId="29">
    <w:abstractNumId w:val="21"/>
  </w:num>
  <w:num w:numId="30">
    <w:abstractNumId w:val="28"/>
  </w:num>
  <w:num w:numId="31">
    <w:abstractNumId w:val="6"/>
  </w:num>
  <w:num w:numId="32">
    <w:abstractNumId w:val="3"/>
  </w:num>
  <w:num w:numId="33">
    <w:abstractNumId w:val="31"/>
  </w:num>
  <w:num w:numId="34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10CC"/>
    <w:rsid w:val="00002153"/>
    <w:rsid w:val="00002D56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785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6C0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9A9"/>
    <w:rsid w:val="000D0FA2"/>
    <w:rsid w:val="000D3D44"/>
    <w:rsid w:val="000D5B2C"/>
    <w:rsid w:val="000D7B5A"/>
    <w:rsid w:val="000E0EC8"/>
    <w:rsid w:val="000E1013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0EF1"/>
    <w:rsid w:val="00152119"/>
    <w:rsid w:val="00152D3B"/>
    <w:rsid w:val="00152EE8"/>
    <w:rsid w:val="00154EF0"/>
    <w:rsid w:val="001571CD"/>
    <w:rsid w:val="00161433"/>
    <w:rsid w:val="00161AEA"/>
    <w:rsid w:val="001661D7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848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2690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1846"/>
    <w:rsid w:val="003864BD"/>
    <w:rsid w:val="00386B5F"/>
    <w:rsid w:val="00393370"/>
    <w:rsid w:val="003A0AC0"/>
    <w:rsid w:val="003A1E76"/>
    <w:rsid w:val="003A28CB"/>
    <w:rsid w:val="003A31EC"/>
    <w:rsid w:val="003A4A7F"/>
    <w:rsid w:val="003B3260"/>
    <w:rsid w:val="003B3D1A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2A41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394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2130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47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76832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303D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C0049"/>
    <w:rsid w:val="005C3DB8"/>
    <w:rsid w:val="005C48A8"/>
    <w:rsid w:val="005C66E6"/>
    <w:rsid w:val="005D2B23"/>
    <w:rsid w:val="005D4F63"/>
    <w:rsid w:val="005D5351"/>
    <w:rsid w:val="005D6657"/>
    <w:rsid w:val="005E1BFA"/>
    <w:rsid w:val="005E3E89"/>
    <w:rsid w:val="005E4C2A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293B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9D0"/>
    <w:rsid w:val="00710EC8"/>
    <w:rsid w:val="00714619"/>
    <w:rsid w:val="007168CE"/>
    <w:rsid w:val="007169BF"/>
    <w:rsid w:val="00722DB3"/>
    <w:rsid w:val="0072456D"/>
    <w:rsid w:val="007246D0"/>
    <w:rsid w:val="007252BD"/>
    <w:rsid w:val="00727469"/>
    <w:rsid w:val="00730011"/>
    <w:rsid w:val="007307C3"/>
    <w:rsid w:val="00731F33"/>
    <w:rsid w:val="007343E7"/>
    <w:rsid w:val="00734489"/>
    <w:rsid w:val="00735446"/>
    <w:rsid w:val="00737075"/>
    <w:rsid w:val="00741AEB"/>
    <w:rsid w:val="00741F9E"/>
    <w:rsid w:val="00742957"/>
    <w:rsid w:val="0074383B"/>
    <w:rsid w:val="00745A00"/>
    <w:rsid w:val="0074619C"/>
    <w:rsid w:val="00746447"/>
    <w:rsid w:val="00746ECD"/>
    <w:rsid w:val="007530A9"/>
    <w:rsid w:val="007533A2"/>
    <w:rsid w:val="007545BB"/>
    <w:rsid w:val="0075534F"/>
    <w:rsid w:val="00756393"/>
    <w:rsid w:val="00757231"/>
    <w:rsid w:val="007608AC"/>
    <w:rsid w:val="007616EE"/>
    <w:rsid w:val="007617AD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B4EDD"/>
    <w:rsid w:val="007C05EE"/>
    <w:rsid w:val="007C1C09"/>
    <w:rsid w:val="007C340F"/>
    <w:rsid w:val="007C3E41"/>
    <w:rsid w:val="007D051F"/>
    <w:rsid w:val="007D0EE0"/>
    <w:rsid w:val="007D2068"/>
    <w:rsid w:val="007D22F0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3DC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23A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2DC1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6A89"/>
    <w:rsid w:val="009D7867"/>
    <w:rsid w:val="009D7E23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134C"/>
    <w:rsid w:val="00A01743"/>
    <w:rsid w:val="00A023CF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541"/>
    <w:rsid w:val="00A23AAE"/>
    <w:rsid w:val="00A27842"/>
    <w:rsid w:val="00A30EB9"/>
    <w:rsid w:val="00A32CC0"/>
    <w:rsid w:val="00A33E17"/>
    <w:rsid w:val="00A348B4"/>
    <w:rsid w:val="00A34D7F"/>
    <w:rsid w:val="00A36CBA"/>
    <w:rsid w:val="00A37CE3"/>
    <w:rsid w:val="00A4214C"/>
    <w:rsid w:val="00A434FE"/>
    <w:rsid w:val="00A43EB5"/>
    <w:rsid w:val="00A44795"/>
    <w:rsid w:val="00A447FB"/>
    <w:rsid w:val="00A449F5"/>
    <w:rsid w:val="00A45D70"/>
    <w:rsid w:val="00A464AD"/>
    <w:rsid w:val="00A470C3"/>
    <w:rsid w:val="00A47989"/>
    <w:rsid w:val="00A47DE1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658C"/>
    <w:rsid w:val="00AA7B48"/>
    <w:rsid w:val="00AB008E"/>
    <w:rsid w:val="00AB44D4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53D4"/>
    <w:rsid w:val="00BB6973"/>
    <w:rsid w:val="00BB6D42"/>
    <w:rsid w:val="00BB79DB"/>
    <w:rsid w:val="00BB7DD9"/>
    <w:rsid w:val="00BC1D8B"/>
    <w:rsid w:val="00BC2A82"/>
    <w:rsid w:val="00BC3783"/>
    <w:rsid w:val="00BC4CE4"/>
    <w:rsid w:val="00BC566F"/>
    <w:rsid w:val="00BC61AC"/>
    <w:rsid w:val="00BD069C"/>
    <w:rsid w:val="00BD08EC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54DE"/>
    <w:rsid w:val="00C15595"/>
    <w:rsid w:val="00C15988"/>
    <w:rsid w:val="00C15DA8"/>
    <w:rsid w:val="00C208AE"/>
    <w:rsid w:val="00C21346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5D96"/>
    <w:rsid w:val="00C76A24"/>
    <w:rsid w:val="00C76F30"/>
    <w:rsid w:val="00C8238C"/>
    <w:rsid w:val="00C83249"/>
    <w:rsid w:val="00C83E93"/>
    <w:rsid w:val="00C84A5F"/>
    <w:rsid w:val="00C9389E"/>
    <w:rsid w:val="00C9452E"/>
    <w:rsid w:val="00C956D2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94B"/>
    <w:rsid w:val="00CE0F1D"/>
    <w:rsid w:val="00CE26C1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A68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846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59B3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07691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A2E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E78"/>
    <w:rsid w:val="00EF7DB1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EB2"/>
    <w:rsid w:val="00F40F82"/>
    <w:rsid w:val="00F43F15"/>
    <w:rsid w:val="00F44052"/>
    <w:rsid w:val="00F451C4"/>
    <w:rsid w:val="00F455E0"/>
    <w:rsid w:val="00F45B77"/>
    <w:rsid w:val="00F51583"/>
    <w:rsid w:val="00F51EB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5D1C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A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7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1D6A-F008-4B79-BF2B-BD211E89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2276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2024-06-14T08:10:00Z</cp:lastPrinted>
  <dcterms:created xsi:type="dcterms:W3CDTF">2024-06-27T06:02:00Z</dcterms:created>
  <dcterms:modified xsi:type="dcterms:W3CDTF">2024-06-27T06:02:00Z</dcterms:modified>
</cp:coreProperties>
</file>