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0E" w:rsidRDefault="00E02D0E">
      <w:pPr>
        <w:pStyle w:val="1"/>
        <w:numPr>
          <w:ilvl w:val="0"/>
          <w:numId w:val="0"/>
        </w:numPr>
        <w:rPr>
          <w:szCs w:val="24"/>
        </w:rPr>
      </w:pPr>
    </w:p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0234A9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023687">
        <w:rPr>
          <w:rFonts w:ascii="Arial" w:hAnsi="Arial" w:cs="Arial"/>
          <w:sz w:val="24"/>
          <w:szCs w:val="24"/>
        </w:rPr>
        <w:t>1</w:t>
      </w:r>
      <w:r w:rsidR="00AD04CE">
        <w:rPr>
          <w:rFonts w:ascii="Arial" w:hAnsi="Arial" w:cs="Arial"/>
          <w:sz w:val="24"/>
          <w:szCs w:val="24"/>
        </w:rPr>
        <w:t>9</w:t>
      </w:r>
      <w:r w:rsidRPr="001179DD">
        <w:rPr>
          <w:rFonts w:ascii="Arial" w:hAnsi="Arial" w:cs="Arial"/>
          <w:sz w:val="24"/>
          <w:szCs w:val="24"/>
        </w:rPr>
        <w:t>-0</w:t>
      </w:r>
      <w:r w:rsidR="00023687">
        <w:rPr>
          <w:rFonts w:ascii="Arial" w:hAnsi="Arial" w:cs="Arial"/>
          <w:sz w:val="24"/>
          <w:szCs w:val="24"/>
        </w:rPr>
        <w:t>7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113E00" w:rsidRPr="001179DD">
        <w:rPr>
          <w:rFonts w:ascii="Arial" w:hAnsi="Arial" w:cs="Arial"/>
          <w:sz w:val="24"/>
          <w:szCs w:val="24"/>
        </w:rPr>
        <w:t xml:space="preserve"> </w:t>
      </w:r>
      <w:r w:rsidR="002A0ED3">
        <w:rPr>
          <w:rFonts w:ascii="Arial" w:hAnsi="Arial" w:cs="Arial"/>
          <w:sz w:val="24"/>
          <w:szCs w:val="24"/>
        </w:rPr>
        <w:t>9621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C67335" w:rsidRPr="00140747">
        <w:rPr>
          <w:rFonts w:ascii="Arial" w:hAnsi="Arial" w:cs="Arial"/>
          <w:b/>
          <w:szCs w:val="24"/>
        </w:rPr>
        <w:t>3</w:t>
      </w:r>
      <w:r w:rsidR="00AD04CE">
        <w:rPr>
          <w:rFonts w:ascii="Arial" w:hAnsi="Arial" w:cs="Arial"/>
          <w:b/>
          <w:szCs w:val="24"/>
        </w:rPr>
        <w:t>4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Pr="0014074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21253" w:rsidRPr="00140747">
        <w:rPr>
          <w:rFonts w:ascii="Arial" w:hAnsi="Arial" w:cs="Arial"/>
          <w:szCs w:val="24"/>
        </w:rPr>
        <w:t xml:space="preserve">στις </w:t>
      </w:r>
      <w:r w:rsidR="00AD04CE">
        <w:rPr>
          <w:rFonts w:ascii="Arial" w:hAnsi="Arial" w:cs="Arial"/>
          <w:b/>
          <w:szCs w:val="24"/>
        </w:rPr>
        <w:t>2</w:t>
      </w:r>
      <w:r w:rsidR="0037447C">
        <w:rPr>
          <w:rFonts w:ascii="Arial" w:hAnsi="Arial" w:cs="Arial"/>
          <w:b/>
          <w:szCs w:val="24"/>
        </w:rPr>
        <w:t>3</w:t>
      </w:r>
      <w:r w:rsidR="00C36E08" w:rsidRPr="00140747">
        <w:rPr>
          <w:rFonts w:ascii="Arial" w:hAnsi="Arial" w:cs="Arial"/>
          <w:b/>
          <w:szCs w:val="24"/>
        </w:rPr>
        <w:t>/</w:t>
      </w:r>
      <w:r w:rsidRPr="00140747">
        <w:rPr>
          <w:rFonts w:ascii="Arial" w:hAnsi="Arial" w:cs="Arial"/>
          <w:b/>
          <w:szCs w:val="24"/>
        </w:rPr>
        <w:t>0</w:t>
      </w:r>
      <w:r w:rsidR="00C67335" w:rsidRPr="00140747">
        <w:rPr>
          <w:rFonts w:ascii="Arial" w:hAnsi="Arial" w:cs="Arial"/>
          <w:b/>
          <w:szCs w:val="24"/>
        </w:rPr>
        <w:t>7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AD04CE">
        <w:rPr>
          <w:rFonts w:ascii="Arial" w:hAnsi="Arial" w:cs="Arial"/>
          <w:b/>
          <w:szCs w:val="24"/>
        </w:rPr>
        <w:t>Τρίτη</w:t>
      </w:r>
      <w:r w:rsidR="00BB3591" w:rsidRPr="00140747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017DBF" w:rsidRPr="00140747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C67335" w:rsidRPr="00140747">
        <w:rPr>
          <w:rFonts w:ascii="Arial" w:hAnsi="Arial" w:cs="Arial"/>
          <w:b/>
          <w:szCs w:val="24"/>
        </w:rPr>
        <w:t>0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C67335" w:rsidRPr="00C67335" w:rsidRDefault="00C67335" w:rsidP="00C67335"/>
    <w:p w:rsidR="0038441C" w:rsidRDefault="00AD04CE" w:rsidP="0038441C">
      <w:pPr>
        <w:numPr>
          <w:ilvl w:val="0"/>
          <w:numId w:val="37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37549093"/>
      <w:r>
        <w:rPr>
          <w:rFonts w:ascii="Arial" w:hAnsi="Arial" w:cs="Arial"/>
          <w:sz w:val="22"/>
          <w:szCs w:val="22"/>
        </w:rPr>
        <w:t xml:space="preserve">Απόδοση εντάλματος προπληρωμής </w:t>
      </w:r>
      <w:r w:rsidR="00BD21BF">
        <w:rPr>
          <w:rFonts w:ascii="Arial" w:hAnsi="Arial" w:cs="Arial"/>
          <w:sz w:val="22"/>
          <w:szCs w:val="22"/>
        </w:rPr>
        <w:t>της υπολόγου Κουρτέση Σταυρούλ</w:t>
      </w:r>
      <w:r w:rsidR="005A5B67">
        <w:rPr>
          <w:rFonts w:ascii="Arial" w:hAnsi="Arial" w:cs="Arial"/>
          <w:sz w:val="22"/>
          <w:szCs w:val="22"/>
        </w:rPr>
        <w:t>α</w:t>
      </w:r>
      <w:r w:rsidR="00BD21BF">
        <w:rPr>
          <w:rFonts w:ascii="Arial" w:hAnsi="Arial" w:cs="Arial"/>
          <w:sz w:val="22"/>
          <w:szCs w:val="22"/>
        </w:rPr>
        <w:t>ς.</w:t>
      </w:r>
    </w:p>
    <w:p w:rsidR="0061342C" w:rsidRPr="0038441C" w:rsidRDefault="0061342C" w:rsidP="0061342C">
      <w:pPr>
        <w:autoSpaceDN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D04CE" w:rsidRDefault="00AD04CE" w:rsidP="00AD04CE">
      <w:pPr>
        <w:numPr>
          <w:ilvl w:val="0"/>
          <w:numId w:val="37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49A5">
        <w:rPr>
          <w:rFonts w:ascii="Arial" w:hAnsi="Arial" w:cs="Arial"/>
          <w:sz w:val="22"/>
          <w:szCs w:val="22"/>
        </w:rPr>
        <w:t xml:space="preserve">Λήψη απόφασης επί αιτήσεως του κ. </w:t>
      </w:r>
      <w:r>
        <w:rPr>
          <w:rFonts w:ascii="Arial" w:hAnsi="Arial" w:cs="Arial"/>
          <w:sz w:val="22"/>
          <w:szCs w:val="22"/>
        </w:rPr>
        <w:t>Σωτηρίου-Νικολάου Δημητρόπουλου,</w:t>
      </w:r>
      <w:r w:rsidRPr="004C49A5">
        <w:rPr>
          <w:rFonts w:ascii="Arial" w:hAnsi="Arial" w:cs="Arial"/>
          <w:sz w:val="22"/>
          <w:szCs w:val="22"/>
        </w:rPr>
        <w:t xml:space="preserve"> σχετικά με την αποζημίωσή του για ζημιά που προκλήθηκε στο Ι.Χ. αυτοκίνητ</w:t>
      </w:r>
      <w:r>
        <w:rPr>
          <w:rFonts w:ascii="Arial" w:hAnsi="Arial" w:cs="Arial"/>
          <w:sz w:val="22"/>
          <w:szCs w:val="22"/>
        </w:rPr>
        <w:t xml:space="preserve">ο του λόγω </w:t>
      </w:r>
      <w:r w:rsidRPr="004C49A5">
        <w:rPr>
          <w:rFonts w:ascii="Arial" w:hAnsi="Arial" w:cs="Arial"/>
          <w:sz w:val="22"/>
          <w:szCs w:val="22"/>
        </w:rPr>
        <w:t>πτώση</w:t>
      </w:r>
      <w:r>
        <w:rPr>
          <w:rFonts w:ascii="Arial" w:hAnsi="Arial" w:cs="Arial"/>
          <w:sz w:val="22"/>
          <w:szCs w:val="22"/>
        </w:rPr>
        <w:t>ς</w:t>
      </w:r>
      <w:r w:rsidRPr="004C49A5">
        <w:rPr>
          <w:rFonts w:ascii="Arial" w:hAnsi="Arial" w:cs="Arial"/>
          <w:sz w:val="22"/>
          <w:szCs w:val="22"/>
        </w:rPr>
        <w:t xml:space="preserve"> σε λακκούβα</w:t>
      </w:r>
      <w:r>
        <w:rPr>
          <w:rFonts w:ascii="Arial" w:hAnsi="Arial" w:cs="Arial"/>
          <w:sz w:val="22"/>
          <w:szCs w:val="22"/>
        </w:rPr>
        <w:t>.</w:t>
      </w:r>
    </w:p>
    <w:p w:rsidR="0061342C" w:rsidRDefault="0061342C" w:rsidP="0061342C">
      <w:pPr>
        <w:autoSpaceDN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8441C" w:rsidRDefault="0038441C" w:rsidP="0038441C">
      <w:pPr>
        <w:numPr>
          <w:ilvl w:val="0"/>
          <w:numId w:val="37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49A5">
        <w:rPr>
          <w:rFonts w:ascii="Arial" w:hAnsi="Arial" w:cs="Arial"/>
          <w:sz w:val="22"/>
          <w:szCs w:val="22"/>
        </w:rPr>
        <w:t>Λήψη απόφασης επί αιτήσεως τ</w:t>
      </w:r>
      <w:r>
        <w:rPr>
          <w:rFonts w:ascii="Arial" w:hAnsi="Arial" w:cs="Arial"/>
          <w:sz w:val="22"/>
          <w:szCs w:val="22"/>
        </w:rPr>
        <w:t>ης</w:t>
      </w:r>
      <w:r w:rsidRPr="004C49A5">
        <w:rPr>
          <w:rFonts w:ascii="Arial" w:hAnsi="Arial" w:cs="Arial"/>
          <w:sz w:val="22"/>
          <w:szCs w:val="22"/>
        </w:rPr>
        <w:t xml:space="preserve"> κ. </w:t>
      </w:r>
      <w:r>
        <w:rPr>
          <w:rFonts w:ascii="Arial" w:hAnsi="Arial" w:cs="Arial"/>
          <w:sz w:val="22"/>
          <w:szCs w:val="22"/>
        </w:rPr>
        <w:t>Σμυρνή Κανέλλας του Νικολάου,</w:t>
      </w:r>
      <w:r w:rsidRPr="004C49A5">
        <w:rPr>
          <w:rFonts w:ascii="Arial" w:hAnsi="Arial" w:cs="Arial"/>
          <w:sz w:val="22"/>
          <w:szCs w:val="22"/>
        </w:rPr>
        <w:t xml:space="preserve"> σχετικά με την αποζημίωσή τ</w:t>
      </w:r>
      <w:r>
        <w:rPr>
          <w:rFonts w:ascii="Arial" w:hAnsi="Arial" w:cs="Arial"/>
          <w:sz w:val="22"/>
          <w:szCs w:val="22"/>
        </w:rPr>
        <w:t>ης</w:t>
      </w:r>
      <w:r w:rsidRPr="004C49A5">
        <w:rPr>
          <w:rFonts w:ascii="Arial" w:hAnsi="Arial" w:cs="Arial"/>
          <w:sz w:val="22"/>
          <w:szCs w:val="22"/>
        </w:rPr>
        <w:t xml:space="preserve"> για ζημιά που προκλήθηκε στο Ι.Χ. αυτοκίνητ</w:t>
      </w:r>
      <w:r>
        <w:rPr>
          <w:rFonts w:ascii="Arial" w:hAnsi="Arial" w:cs="Arial"/>
          <w:sz w:val="22"/>
          <w:szCs w:val="22"/>
        </w:rPr>
        <w:t xml:space="preserve">ο της λόγω </w:t>
      </w:r>
      <w:r w:rsidRPr="004C49A5">
        <w:rPr>
          <w:rFonts w:ascii="Arial" w:hAnsi="Arial" w:cs="Arial"/>
          <w:sz w:val="22"/>
          <w:szCs w:val="22"/>
        </w:rPr>
        <w:t>πτώση</w:t>
      </w:r>
      <w:r>
        <w:rPr>
          <w:rFonts w:ascii="Arial" w:hAnsi="Arial" w:cs="Arial"/>
          <w:sz w:val="22"/>
          <w:szCs w:val="22"/>
        </w:rPr>
        <w:t>ς</w:t>
      </w:r>
      <w:r w:rsidRPr="004C49A5">
        <w:rPr>
          <w:rFonts w:ascii="Arial" w:hAnsi="Arial" w:cs="Arial"/>
          <w:sz w:val="22"/>
          <w:szCs w:val="22"/>
        </w:rPr>
        <w:t xml:space="preserve"> σε λακκούβα</w:t>
      </w:r>
      <w:r>
        <w:rPr>
          <w:rFonts w:ascii="Arial" w:hAnsi="Arial" w:cs="Arial"/>
          <w:sz w:val="22"/>
          <w:szCs w:val="22"/>
        </w:rPr>
        <w:t>.</w:t>
      </w:r>
    </w:p>
    <w:p w:rsidR="0061342C" w:rsidRDefault="0061342C" w:rsidP="0061342C">
      <w:pPr>
        <w:autoSpaceDN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8441C" w:rsidRPr="0061342C" w:rsidRDefault="0038441C" w:rsidP="00BD7F8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42C">
        <w:rPr>
          <w:rFonts w:ascii="Arial" w:hAnsi="Arial" w:cs="Arial"/>
          <w:sz w:val="22"/>
          <w:szCs w:val="22"/>
        </w:rPr>
        <w:t>Έγκριση Πρακτικού Ι (1)</w:t>
      </w:r>
      <w:r w:rsidRPr="0061342C">
        <w:rPr>
          <w:rFonts w:ascii="Arial" w:hAnsi="Arial" w:cs="Arial"/>
          <w:spacing w:val="1"/>
          <w:sz w:val="22"/>
          <w:szCs w:val="22"/>
        </w:rPr>
        <w:t xml:space="preserve"> </w:t>
      </w:r>
      <w:r w:rsidRPr="0061342C">
        <w:rPr>
          <w:rFonts w:ascii="Arial" w:hAnsi="Arial" w:cs="Arial"/>
          <w:sz w:val="22"/>
          <w:szCs w:val="22"/>
        </w:rPr>
        <w:t>ηλεκτρονικής αποσφράγισης των (υπο)φακέλων</w:t>
      </w:r>
      <w:r w:rsidRPr="0061342C">
        <w:rPr>
          <w:rFonts w:ascii="Arial" w:hAnsi="Arial" w:cs="Arial"/>
          <w:bCs/>
          <w:sz w:val="22"/>
          <w:szCs w:val="22"/>
          <w:lang w:eastAsia="el-GR"/>
        </w:rPr>
        <w:t xml:space="preserve"> «Δικαιολογητικά Συμμετοχής» &amp; «Οικονομική Προσφορά» και ελέγχου εγγυητικών  επιστολών συμμετοχής </w:t>
      </w:r>
      <w:r w:rsidR="0061342C" w:rsidRPr="0061342C">
        <w:rPr>
          <w:rFonts w:ascii="Arial" w:hAnsi="Arial" w:cs="Arial"/>
          <w:bCs/>
          <w:sz w:val="22"/>
          <w:szCs w:val="22"/>
          <w:lang w:eastAsia="el-GR"/>
        </w:rPr>
        <w:t xml:space="preserve">του </w:t>
      </w:r>
      <w:r w:rsidRPr="0061342C">
        <w:rPr>
          <w:rFonts w:ascii="Arial" w:hAnsi="Arial" w:cs="Arial"/>
          <w:sz w:val="22"/>
          <w:szCs w:val="22"/>
        </w:rPr>
        <w:t>ανοικτού</w:t>
      </w:r>
      <w:r w:rsidRPr="0061342C">
        <w:rPr>
          <w:rFonts w:ascii="Arial" w:hAnsi="Arial" w:cs="Arial"/>
          <w:spacing w:val="1"/>
          <w:sz w:val="22"/>
          <w:szCs w:val="22"/>
        </w:rPr>
        <w:t xml:space="preserve"> </w:t>
      </w:r>
      <w:r w:rsidRPr="0061342C">
        <w:rPr>
          <w:rFonts w:ascii="Arial" w:hAnsi="Arial" w:cs="Arial"/>
          <w:sz w:val="22"/>
          <w:szCs w:val="22"/>
        </w:rPr>
        <w:t>ηλεκτρονικού</w:t>
      </w:r>
      <w:r w:rsidRPr="0061342C">
        <w:rPr>
          <w:rFonts w:ascii="Arial" w:hAnsi="Arial" w:cs="Arial"/>
          <w:spacing w:val="1"/>
          <w:sz w:val="22"/>
          <w:szCs w:val="22"/>
        </w:rPr>
        <w:t xml:space="preserve"> </w:t>
      </w:r>
      <w:r w:rsidRPr="0061342C">
        <w:rPr>
          <w:rFonts w:ascii="Arial" w:hAnsi="Arial" w:cs="Arial"/>
          <w:sz w:val="22"/>
          <w:szCs w:val="22"/>
        </w:rPr>
        <w:t>διαγωνισμού</w:t>
      </w:r>
      <w:r w:rsidRPr="0061342C">
        <w:rPr>
          <w:rFonts w:ascii="Arial" w:hAnsi="Arial" w:cs="Arial"/>
          <w:bCs/>
          <w:sz w:val="22"/>
          <w:szCs w:val="22"/>
        </w:rPr>
        <w:t xml:space="preserve"> </w:t>
      </w:r>
      <w:r w:rsidRPr="0061342C">
        <w:rPr>
          <w:rFonts w:ascii="Arial" w:eastAsia="Calibri" w:hAnsi="Arial" w:cs="Arial"/>
          <w:sz w:val="22"/>
          <w:szCs w:val="22"/>
        </w:rPr>
        <w:t>με τίτλο «</w:t>
      </w:r>
      <w:r w:rsidRPr="0061342C">
        <w:rPr>
          <w:rFonts w:ascii="Arial" w:hAnsi="Arial" w:cs="Arial"/>
          <w:sz w:val="22"/>
          <w:szCs w:val="22"/>
        </w:rPr>
        <w:t>Επισκευή Σχολικών Κτιρίων Δ.Ε. Φιλιατρών</w:t>
      </w:r>
      <w:r w:rsidRPr="0061342C">
        <w:rPr>
          <w:rFonts w:ascii="Arial" w:eastAsia="Calibri" w:hAnsi="Arial" w:cs="Arial"/>
          <w:sz w:val="22"/>
          <w:szCs w:val="22"/>
        </w:rPr>
        <w:t>».</w:t>
      </w:r>
    </w:p>
    <w:p w:rsidR="0061342C" w:rsidRPr="0061342C" w:rsidRDefault="0061342C" w:rsidP="0061342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1342C" w:rsidRPr="0061342C" w:rsidRDefault="0061342C" w:rsidP="00BD7F8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Ακύρωση των αρ.218 &amp; 219/2024 απ. Δημοτικής Επιτροπής, λόγω λάθους στη διαδικασία πληρωμής.</w:t>
      </w:r>
    </w:p>
    <w:p w:rsidR="0038441C" w:rsidRPr="0061342C" w:rsidRDefault="0038441C" w:rsidP="0038441C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1342C">
        <w:rPr>
          <w:rFonts w:ascii="Arial" w:hAnsi="Arial" w:cs="Arial"/>
          <w:bCs/>
          <w:sz w:val="22"/>
          <w:szCs w:val="22"/>
        </w:rPr>
        <w:t xml:space="preserve"> </w:t>
      </w:r>
    </w:p>
    <w:p w:rsidR="0061342C" w:rsidRDefault="0061342C" w:rsidP="0061342C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1EBC">
        <w:rPr>
          <w:rFonts w:ascii="Arial" w:hAnsi="Arial" w:cs="Arial"/>
          <w:sz w:val="22"/>
          <w:szCs w:val="22"/>
        </w:rPr>
        <w:lastRenderedPageBreak/>
        <w:t>Τροποποίηση Προϋπολογισμού Δήμου Τριφυλίας, οικ. έτους 2024 ( Εισήγηση προς το Δημοτικό Συμβούλιο).</w:t>
      </w:r>
    </w:p>
    <w:p w:rsidR="00C23577" w:rsidRDefault="00C23577" w:rsidP="00C23577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36BCE" w:rsidRPr="00C23577" w:rsidRDefault="00CD2CA8" w:rsidP="0061342C">
      <w:pPr>
        <w:numPr>
          <w:ilvl w:val="0"/>
          <w:numId w:val="37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Έγκριση 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ου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ΑΠΕ/1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 xml:space="preserve">ου 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>ΠΚΤΜΝΕ και της 3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ης</w:t>
      </w:r>
      <w:r w:rsidR="0061342C"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παράτασης του έργου «Ανάπλαση κοινόχρηστων χώρων Καλόνερου»</w:t>
      </w:r>
      <w:r w:rsidRPr="00C235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CB21D3" w:rsidRPr="00C67335" w:rsidRDefault="00CB21D3" w:rsidP="00511101">
      <w:pPr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bookmarkEnd w:id="0"/>
    <w:p w:rsidR="009031CF" w:rsidRPr="00CB21D3" w:rsidRDefault="009031CF" w:rsidP="0079098E">
      <w:pPr>
        <w:spacing w:line="276" w:lineRule="auto"/>
        <w:ind w:left="720"/>
        <w:jc w:val="both"/>
        <w:rPr>
          <w:rFonts w:ascii="Arial" w:hAnsi="Arial" w:cs="Arial"/>
        </w:rPr>
      </w:pPr>
    </w:p>
    <w:p w:rsidR="00850721" w:rsidRDefault="004532BE" w:rsidP="004532BE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5072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>Ο   ΠΡΟΕΔΡΟ</w:t>
      </w:r>
      <w:r w:rsidR="00850721">
        <w:rPr>
          <w:rFonts w:ascii="Arial" w:hAnsi="Arial" w:cs="Arial"/>
          <w:sz w:val="24"/>
          <w:szCs w:val="24"/>
        </w:rPr>
        <w:t>Σ</w:t>
      </w:r>
    </w:p>
    <w:p w:rsidR="00936BCE" w:rsidRDefault="00CB21D3" w:rsidP="00CB21D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AB6CD6" w:rsidRDefault="00AB6CD6" w:rsidP="00CB21D3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23BD3" w:rsidRDefault="00936BCE" w:rsidP="00CB21D3">
      <w:pPr>
        <w:ind w:left="5790"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B21D3">
        <w:rPr>
          <w:rFonts w:ascii="Arial" w:hAnsi="Arial" w:cs="Arial"/>
          <w:sz w:val="24"/>
          <w:szCs w:val="24"/>
        </w:rPr>
        <w:t xml:space="preserve">        </w:t>
      </w:r>
      <w:r w:rsidR="00511101">
        <w:rPr>
          <w:rFonts w:ascii="Arial" w:hAnsi="Arial" w:cs="Arial"/>
          <w:sz w:val="24"/>
          <w:szCs w:val="24"/>
        </w:rPr>
        <w:t xml:space="preserve">   </w:t>
      </w:r>
      <w:r w:rsidR="00CB21D3">
        <w:rPr>
          <w:rFonts w:ascii="Arial" w:hAnsi="Arial" w:cs="Arial"/>
          <w:sz w:val="24"/>
          <w:szCs w:val="24"/>
        </w:rPr>
        <w:t xml:space="preserve"> </w:t>
      </w:r>
      <w:r w:rsidR="00850721">
        <w:rPr>
          <w:rFonts w:ascii="Arial" w:hAnsi="Arial" w:cs="Arial"/>
          <w:sz w:val="24"/>
          <w:szCs w:val="24"/>
        </w:rPr>
        <w:t xml:space="preserve"> ΒΛΑΧΟΣ ΑΝΤΩΝΙΟΣ</w:t>
      </w:r>
      <w:r w:rsidR="00482FE4" w:rsidRPr="004673EF">
        <w:rPr>
          <w:rFonts w:ascii="Arial" w:hAnsi="Arial" w:cs="Arial"/>
          <w:sz w:val="22"/>
          <w:szCs w:val="22"/>
        </w:rPr>
        <w:t xml:space="preserve"> </w:t>
      </w:r>
    </w:p>
    <w:p w:rsidR="00323BD3" w:rsidRDefault="00511101" w:rsidP="00323BD3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323BD3" w:rsidRDefault="00323BD3" w:rsidP="00323BD3">
      <w:pPr>
        <w:autoSpaceDN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0747" w:rsidRDefault="00140747" w:rsidP="00895ADB">
      <w:pPr>
        <w:spacing w:line="276" w:lineRule="auto"/>
        <w:ind w:right="-35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E47DEF" w:rsidRDefault="00E47DEF" w:rsidP="00E47DE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47DEF" w:rsidRPr="00F41EBC" w:rsidRDefault="00E47DEF" w:rsidP="00E47DE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47DEF" w:rsidRPr="00E47DEF" w:rsidRDefault="00E47DEF" w:rsidP="003010C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40747" w:rsidRPr="00E47DEF" w:rsidRDefault="00140747" w:rsidP="00E47DEF">
      <w:pPr>
        <w:spacing w:line="276" w:lineRule="auto"/>
        <w:ind w:left="720" w:right="-35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140747" w:rsidRDefault="00140747" w:rsidP="006A19E4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sectPr w:rsidR="00140747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4"/>
  </w:num>
  <w:num w:numId="6">
    <w:abstractNumId w:val="33"/>
  </w:num>
  <w:num w:numId="7">
    <w:abstractNumId w:val="16"/>
  </w:num>
  <w:num w:numId="8">
    <w:abstractNumId w:val="17"/>
  </w:num>
  <w:num w:numId="9">
    <w:abstractNumId w:val="26"/>
  </w:num>
  <w:num w:numId="10">
    <w:abstractNumId w:val="28"/>
  </w:num>
  <w:num w:numId="11">
    <w:abstractNumId w:val="35"/>
  </w:num>
  <w:num w:numId="12">
    <w:abstractNumId w:val="6"/>
  </w:num>
  <w:num w:numId="13">
    <w:abstractNumId w:val="7"/>
  </w:num>
  <w:num w:numId="14">
    <w:abstractNumId w:val="23"/>
  </w:num>
  <w:num w:numId="15">
    <w:abstractNumId w:val="24"/>
  </w:num>
  <w:num w:numId="16">
    <w:abstractNumId w:val="10"/>
  </w:num>
  <w:num w:numId="17">
    <w:abstractNumId w:val="19"/>
  </w:num>
  <w:num w:numId="18">
    <w:abstractNumId w:val="2"/>
  </w:num>
  <w:num w:numId="19">
    <w:abstractNumId w:val="13"/>
  </w:num>
  <w:num w:numId="20">
    <w:abstractNumId w:val="21"/>
  </w:num>
  <w:num w:numId="21">
    <w:abstractNumId w:val="27"/>
  </w:num>
  <w:num w:numId="22">
    <w:abstractNumId w:val="30"/>
  </w:num>
  <w:num w:numId="23">
    <w:abstractNumId w:val="32"/>
  </w:num>
  <w:num w:numId="24">
    <w:abstractNumId w:val="18"/>
  </w:num>
  <w:num w:numId="25">
    <w:abstractNumId w:val="11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1"/>
  </w:num>
  <w:num w:numId="30">
    <w:abstractNumId w:val="25"/>
  </w:num>
  <w:num w:numId="31">
    <w:abstractNumId w:val="5"/>
  </w:num>
  <w:num w:numId="32">
    <w:abstractNumId w:val="12"/>
  </w:num>
  <w:num w:numId="33">
    <w:abstractNumId w:val="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4"/>
  </w:num>
  <w:num w:numId="38">
    <w:abstractNumId w:val="22"/>
  </w:num>
  <w:num w:numId="39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4A9"/>
    <w:rsid w:val="00023687"/>
    <w:rsid w:val="00025863"/>
    <w:rsid w:val="000279F7"/>
    <w:rsid w:val="0003234B"/>
    <w:rsid w:val="00034AD8"/>
    <w:rsid w:val="00034BA7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31EC"/>
    <w:rsid w:val="003A4A7F"/>
    <w:rsid w:val="003B3260"/>
    <w:rsid w:val="003B3D1A"/>
    <w:rsid w:val="003B50D7"/>
    <w:rsid w:val="003B5DDD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705AB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C7556"/>
    <w:rsid w:val="005D4F63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670A7"/>
    <w:rsid w:val="00A749B1"/>
    <w:rsid w:val="00A7555E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54FF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97143"/>
    <w:rsid w:val="00FA517E"/>
    <w:rsid w:val="00FA521F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79EB-68E4-4847-AC70-86E462C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2024-07-19T10:46:00Z</cp:lastPrinted>
  <dcterms:created xsi:type="dcterms:W3CDTF">2024-07-19T11:30:00Z</dcterms:created>
  <dcterms:modified xsi:type="dcterms:W3CDTF">2024-07-19T11:30:00Z</dcterms:modified>
</cp:coreProperties>
</file>