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561BB4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323BA0">
        <w:rPr>
          <w:rFonts w:ascii="Arial" w:hAnsi="Arial" w:cs="Arial"/>
          <w:sz w:val="24"/>
          <w:szCs w:val="24"/>
        </w:rPr>
        <w:t>2</w:t>
      </w:r>
      <w:r w:rsidR="001C6DF0">
        <w:rPr>
          <w:rFonts w:ascii="Arial" w:hAnsi="Arial" w:cs="Arial"/>
          <w:sz w:val="24"/>
          <w:szCs w:val="24"/>
        </w:rPr>
        <w:t>4</w:t>
      </w:r>
      <w:r w:rsidR="005629C1">
        <w:rPr>
          <w:rFonts w:ascii="Arial" w:hAnsi="Arial" w:cs="Arial"/>
          <w:sz w:val="24"/>
          <w:szCs w:val="24"/>
          <w:lang w:val="en-US"/>
        </w:rPr>
        <w:t>-</w:t>
      </w:r>
      <w:r w:rsidRPr="00DD7357">
        <w:rPr>
          <w:rFonts w:ascii="Arial" w:hAnsi="Arial" w:cs="Arial"/>
          <w:sz w:val="24"/>
          <w:szCs w:val="24"/>
        </w:rPr>
        <w:t>0</w:t>
      </w:r>
      <w:r w:rsidR="005629C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8274FC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1C6DF0">
        <w:rPr>
          <w:rFonts w:ascii="Arial" w:hAnsi="Arial" w:cs="Arial"/>
          <w:sz w:val="24"/>
          <w:szCs w:val="24"/>
        </w:rPr>
        <w:t>2</w:t>
      </w:r>
      <w:r w:rsidR="00323BA0">
        <w:rPr>
          <w:rFonts w:ascii="Arial" w:hAnsi="Arial" w:cs="Arial"/>
          <w:sz w:val="24"/>
          <w:szCs w:val="24"/>
        </w:rPr>
        <w:t>373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323BA0">
        <w:rPr>
          <w:rFonts w:ascii="Arial" w:hAnsi="Arial" w:cs="Arial"/>
          <w:b/>
          <w:szCs w:val="24"/>
        </w:rPr>
        <w:t>12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 w:rsidR="00323BA0">
        <w:rPr>
          <w:rFonts w:ascii="Arial" w:hAnsi="Arial" w:cs="Arial"/>
          <w:b/>
          <w:szCs w:val="24"/>
        </w:rPr>
        <w:t>28</w:t>
      </w:r>
      <w:r>
        <w:rPr>
          <w:rFonts w:ascii="Arial" w:hAnsi="Arial" w:cs="Arial"/>
          <w:b/>
          <w:szCs w:val="24"/>
        </w:rPr>
        <w:t>/0</w:t>
      </w:r>
      <w:r w:rsidR="00D94092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</w:t>
      </w:r>
      <w:r w:rsidR="00323BA0">
        <w:rPr>
          <w:rFonts w:ascii="Arial" w:hAnsi="Arial" w:cs="Arial"/>
          <w:b/>
          <w:szCs w:val="24"/>
        </w:rPr>
        <w:t xml:space="preserve">Παρασκευή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1C6DF0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:</w:t>
      </w:r>
      <w:r w:rsidR="001C6DF0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0 </w:t>
      </w:r>
      <w:r w:rsidR="00323BA0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AD79B0">
        <w:rPr>
          <w:rFonts w:ascii="Arial" w:hAnsi="Arial" w:cs="Arial"/>
          <w:bCs/>
          <w:szCs w:val="24"/>
        </w:rPr>
        <w:t xml:space="preserve">ούν αποφάσεις </w:t>
      </w:r>
      <w:r w:rsidRPr="009B664E">
        <w:rPr>
          <w:rFonts w:ascii="Arial" w:hAnsi="Arial" w:cs="Arial"/>
          <w:szCs w:val="24"/>
        </w:rPr>
        <w:t>για τ</w:t>
      </w:r>
      <w:r w:rsidR="00AD79B0"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 w:rsidR="00AD79B0">
        <w:rPr>
          <w:rFonts w:ascii="Arial" w:hAnsi="Arial" w:cs="Arial"/>
          <w:szCs w:val="24"/>
        </w:rPr>
        <w:t>τα</w:t>
      </w:r>
      <w:r>
        <w:rPr>
          <w:rFonts w:ascii="Arial" w:hAnsi="Arial" w:cs="Arial"/>
          <w:szCs w:val="24"/>
        </w:rPr>
        <w:t>:</w:t>
      </w:r>
    </w:p>
    <w:p w:rsidR="00CA5FBA" w:rsidRPr="00CA5FBA" w:rsidRDefault="00CA5FBA" w:rsidP="00CA5FBA"/>
    <w:p w:rsidR="00323BA0" w:rsidRDefault="00323BA0" w:rsidP="009C743A">
      <w:pPr>
        <w:numPr>
          <w:ilvl w:val="0"/>
          <w:numId w:val="25"/>
        </w:numPr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743A">
        <w:rPr>
          <w:rFonts w:ascii="Arial" w:hAnsi="Arial" w:cs="Arial"/>
          <w:sz w:val="24"/>
          <w:szCs w:val="24"/>
        </w:rPr>
        <w:t>Έγκριση παροχής νομικής υποστήριξης από το Δήμο Τριφυλίας, στον Αντιδήμαρχο Δήμου Τριφυλίας</w:t>
      </w:r>
      <w:r w:rsidR="009C743A">
        <w:rPr>
          <w:rFonts w:ascii="Arial" w:hAnsi="Arial" w:cs="Arial"/>
          <w:sz w:val="24"/>
          <w:szCs w:val="24"/>
        </w:rPr>
        <w:t>,</w:t>
      </w:r>
      <w:r w:rsidRPr="009C743A">
        <w:rPr>
          <w:rFonts w:ascii="Arial" w:hAnsi="Arial" w:cs="Arial"/>
          <w:sz w:val="24"/>
          <w:szCs w:val="24"/>
        </w:rPr>
        <w:t xml:space="preserve"> κο Μπακούρο Σωτήριο του Γεωργίου.</w:t>
      </w:r>
    </w:p>
    <w:p w:rsidR="009C743A" w:rsidRPr="009C743A" w:rsidRDefault="009C743A" w:rsidP="009C743A">
      <w:pPr>
        <w:autoSpaceDN w:val="0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323BA0" w:rsidRPr="0010585E" w:rsidRDefault="00323BA0" w:rsidP="009C743A">
      <w:pPr>
        <w:numPr>
          <w:ilvl w:val="0"/>
          <w:numId w:val="25"/>
        </w:num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Έγκριση ή μη Πρακτικού Ι </w:t>
      </w:r>
      <w:r w:rsidRPr="00DD37A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Pr="00DD37AD">
        <w:rPr>
          <w:rFonts w:ascii="Arial" w:hAnsi="Arial" w:cs="Arial"/>
          <w:sz w:val="24"/>
          <w:szCs w:val="24"/>
        </w:rPr>
        <w:t xml:space="preserve">) </w:t>
      </w:r>
      <w:r w:rsidRPr="00DD37AD">
        <w:rPr>
          <w:rFonts w:ascii="Arial" w:hAnsi="Arial" w:cs="Arial"/>
          <w:w w:val="105"/>
          <w:sz w:val="24"/>
          <w:szCs w:val="24"/>
        </w:rPr>
        <w:t>της</w:t>
      </w:r>
      <w:r w:rsidRPr="00DD37A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DD37AD">
        <w:rPr>
          <w:rFonts w:ascii="Arial" w:hAnsi="Arial" w:cs="Arial"/>
          <w:w w:val="105"/>
          <w:sz w:val="24"/>
          <w:szCs w:val="24"/>
        </w:rPr>
        <w:t xml:space="preserve">Επιτροπής  Διαγωνισμού </w:t>
      </w:r>
      <w:r w:rsidRPr="00DD37AD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DD37AD">
        <w:rPr>
          <w:rFonts w:ascii="Arial" w:hAnsi="Arial" w:cs="Arial"/>
          <w:bCs/>
          <w:sz w:val="24"/>
          <w:szCs w:val="24"/>
        </w:rPr>
        <w:t>για</w:t>
      </w:r>
      <w:r>
        <w:rPr>
          <w:rFonts w:ascii="Arial" w:hAnsi="Arial" w:cs="Arial"/>
          <w:bCs/>
          <w:sz w:val="24"/>
          <w:szCs w:val="24"/>
        </w:rPr>
        <w:t xml:space="preserve"> «</w:t>
      </w:r>
      <w:r w:rsidRPr="0010585E">
        <w:rPr>
          <w:rFonts w:ascii="Arial" w:hAnsi="Arial" w:cs="Arial"/>
          <w:bCs/>
          <w:sz w:val="24"/>
          <w:szCs w:val="24"/>
        </w:rPr>
        <w:t xml:space="preserve">Προμήθεια </w:t>
      </w:r>
      <w:r w:rsidR="009C743A">
        <w:rPr>
          <w:rFonts w:ascii="Arial" w:hAnsi="Arial" w:cs="Arial"/>
          <w:bCs/>
          <w:sz w:val="24"/>
          <w:szCs w:val="24"/>
        </w:rPr>
        <w:t>Γραφικής</w:t>
      </w:r>
      <w:r>
        <w:rPr>
          <w:rFonts w:ascii="Arial" w:hAnsi="Arial" w:cs="Arial"/>
          <w:bCs/>
          <w:sz w:val="24"/>
          <w:szCs w:val="24"/>
        </w:rPr>
        <w:t xml:space="preserve"> Ύλης – Λοιπά υλικά γραφείου </w:t>
      </w:r>
      <w:r w:rsidR="009C743A">
        <w:rPr>
          <w:rFonts w:ascii="Arial" w:hAnsi="Arial" w:cs="Arial"/>
          <w:bCs/>
          <w:sz w:val="24"/>
          <w:szCs w:val="24"/>
        </w:rPr>
        <w:t xml:space="preserve"> </w:t>
      </w:r>
      <w:r w:rsidRPr="0010585E">
        <w:rPr>
          <w:rFonts w:ascii="Arial" w:hAnsi="Arial" w:cs="Arial"/>
          <w:bCs/>
          <w:sz w:val="24"/>
          <w:szCs w:val="24"/>
        </w:rPr>
        <w:t>Δήμου Τριφυλίας</w:t>
      </w:r>
      <w:r w:rsidR="009C743A">
        <w:rPr>
          <w:rFonts w:ascii="Arial" w:hAnsi="Arial" w:cs="Arial"/>
          <w:bCs/>
          <w:sz w:val="24"/>
          <w:szCs w:val="24"/>
        </w:rPr>
        <w:t xml:space="preserve"> 2025 </w:t>
      </w:r>
      <w:r w:rsidRPr="0010585E">
        <w:rPr>
          <w:rFonts w:ascii="Arial" w:hAnsi="Arial" w:cs="Arial"/>
          <w:bCs/>
          <w:sz w:val="24"/>
          <w:szCs w:val="24"/>
        </w:rPr>
        <w:t>»</w:t>
      </w:r>
    </w:p>
    <w:p w:rsidR="009C743A" w:rsidRDefault="00B02734" w:rsidP="005B6107">
      <w:pPr>
        <w:ind w:left="5790" w:right="-35"/>
        <w:jc w:val="both"/>
        <w:rPr>
          <w:rFonts w:ascii="Arial" w:hAnsi="Arial" w:cs="Arial"/>
          <w:sz w:val="22"/>
          <w:szCs w:val="22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</w:p>
    <w:p w:rsidR="009C743A" w:rsidRDefault="009C743A" w:rsidP="005B6107">
      <w:pPr>
        <w:ind w:left="5790" w:right="-35"/>
        <w:jc w:val="both"/>
        <w:rPr>
          <w:rFonts w:ascii="Arial" w:hAnsi="Arial" w:cs="Arial"/>
          <w:sz w:val="22"/>
          <w:szCs w:val="22"/>
        </w:rPr>
      </w:pPr>
    </w:p>
    <w:p w:rsidR="009C743A" w:rsidRDefault="009C743A" w:rsidP="005B6107">
      <w:pPr>
        <w:ind w:left="579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9C743A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9615A1" w:rsidRPr="001C6DF0" w:rsidRDefault="001C6DF0" w:rsidP="001C6DF0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C743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ΒΛΑΧΟΣ ΑΝΤΩΝΙΟΣ</w:t>
      </w:r>
    </w:p>
    <w:p w:rsidR="00BE0872" w:rsidRPr="00BE0872" w:rsidRDefault="00BE0872" w:rsidP="009615A1">
      <w:pPr>
        <w:spacing w:after="71"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BE0872" w:rsidRDefault="00BE0872" w:rsidP="009615A1">
      <w:pPr>
        <w:spacing w:after="71" w:line="276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068A1" w:rsidRDefault="006068A1" w:rsidP="00323BA0">
      <w:pPr>
        <w:spacing w:after="71" w:line="276" w:lineRule="auto"/>
        <w:ind w:right="-35"/>
        <w:jc w:val="both"/>
        <w:rPr>
          <w:rFonts w:ascii="Arial" w:hAnsi="Arial" w:cs="Arial"/>
          <w:b/>
          <w:sz w:val="24"/>
          <w:szCs w:val="24"/>
        </w:rPr>
      </w:pPr>
    </w:p>
    <w:p w:rsidR="005B7A3B" w:rsidRPr="005E5CBC" w:rsidRDefault="005B7A3B" w:rsidP="005B7A3B">
      <w:pPr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</w:p>
    <w:sectPr w:rsidR="005B7A3B" w:rsidRPr="005E5CB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21282"/>
    <w:multiLevelType w:val="hybridMultilevel"/>
    <w:tmpl w:val="3816FF0A"/>
    <w:lvl w:ilvl="0" w:tplc="D2CA42E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2"/>
  </w:num>
  <w:num w:numId="6">
    <w:abstractNumId w:val="20"/>
  </w:num>
  <w:num w:numId="7">
    <w:abstractNumId w:val="13"/>
  </w:num>
  <w:num w:numId="8">
    <w:abstractNumId w:val="14"/>
  </w:num>
  <w:num w:numId="9">
    <w:abstractNumId w:val="17"/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2"/>
  </w:num>
  <w:num w:numId="15">
    <w:abstractNumId w:val="16"/>
  </w:num>
  <w:num w:numId="16">
    <w:abstractNumId w:val="10"/>
  </w:num>
  <w:num w:numId="17">
    <w:abstractNumId w:val="23"/>
  </w:num>
  <w:num w:numId="18">
    <w:abstractNumId w:val="24"/>
  </w:num>
  <w:num w:numId="19">
    <w:abstractNumId w:val="21"/>
  </w:num>
  <w:num w:numId="20">
    <w:abstractNumId w:val="3"/>
  </w:num>
  <w:num w:numId="21">
    <w:abstractNumId w:val="19"/>
  </w:num>
  <w:num w:numId="22">
    <w:abstractNumId w:val="8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6DF0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BA0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525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1BB4"/>
    <w:rsid w:val="005629C1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68A1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4FC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15A1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43A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9B0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0872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A5FBA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2075"/>
    <w:rsid w:val="00E92E8E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AB00-A4CD-4812-97CF-22389AFA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2025-02-25T07:10:00Z</dcterms:created>
  <dcterms:modified xsi:type="dcterms:W3CDTF">2025-02-25T07:10:00Z</dcterms:modified>
</cp:coreProperties>
</file>